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15" w:rsidRDefault="00D72215" w:rsidP="00306A82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06A82" w:rsidRDefault="005B7F2B" w:rsidP="00306A82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wymagane</w:t>
      </w:r>
      <w:r w:rsidR="00306A82" w:rsidRPr="00306A82">
        <w:rPr>
          <w:rFonts w:ascii="Arial" w:hAnsi="Arial" w:cs="Arial"/>
          <w:b/>
          <w:sz w:val="22"/>
          <w:szCs w:val="22"/>
        </w:rPr>
        <w:t xml:space="preserve"> od wykonawcy w zakresie wypełnienia obowiązków informacyjnych przewidzianych w art. 13 lub art. 14 RODO </w:t>
      </w:r>
    </w:p>
    <w:p w:rsidR="00306A82" w:rsidRDefault="00306A82" w:rsidP="00306A8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06A82" w:rsidRDefault="00306A82" w:rsidP="00306A8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06A82" w:rsidRPr="005F1F3A" w:rsidRDefault="00306A82" w:rsidP="00306A8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306A82" w:rsidRDefault="00306A82" w:rsidP="00306A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06A82" w:rsidRPr="003A3206" w:rsidRDefault="00306A82" w:rsidP="00306A82">
      <w:pPr>
        <w:pStyle w:val="Tekstprzypisudolnego"/>
        <w:jc w:val="both"/>
        <w:rPr>
          <w:sz w:val="16"/>
          <w:szCs w:val="16"/>
        </w:rPr>
      </w:pPr>
    </w:p>
    <w:p w:rsidR="00306A82" w:rsidRPr="0070464A" w:rsidRDefault="00306A82" w:rsidP="00306A8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306A82" w:rsidRPr="00B919AE" w:rsidRDefault="00B87340" w:rsidP="00306A8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06A82"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06A82" w:rsidRDefault="00306A82" w:rsidP="00306A8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06A82" w:rsidRPr="0070464A" w:rsidRDefault="00306A82" w:rsidP="00306A8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B51D9E" w:rsidRDefault="003B70C8"/>
    <w:sectPr w:rsidR="00B51D9E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C8" w:rsidRDefault="003B70C8">
      <w:pPr>
        <w:spacing w:after="0" w:line="240" w:lineRule="auto"/>
      </w:pPr>
      <w:r>
        <w:separator/>
      </w:r>
    </w:p>
  </w:endnote>
  <w:endnote w:type="continuationSeparator" w:id="0">
    <w:p w:rsidR="003B70C8" w:rsidRDefault="003B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5B7F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14B" w:rsidRDefault="003B70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C8" w:rsidRDefault="003B70C8">
      <w:pPr>
        <w:spacing w:after="0" w:line="240" w:lineRule="auto"/>
      </w:pPr>
      <w:r>
        <w:separator/>
      </w:r>
    </w:p>
  </w:footnote>
  <w:footnote w:type="continuationSeparator" w:id="0">
    <w:p w:rsidR="003B70C8" w:rsidRDefault="003B7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82"/>
    <w:rsid w:val="002601E2"/>
    <w:rsid w:val="00306A82"/>
    <w:rsid w:val="003A52F2"/>
    <w:rsid w:val="003B70C8"/>
    <w:rsid w:val="004D696B"/>
    <w:rsid w:val="005B408C"/>
    <w:rsid w:val="005B7F2B"/>
    <w:rsid w:val="008851FA"/>
    <w:rsid w:val="00956647"/>
    <w:rsid w:val="00B87340"/>
    <w:rsid w:val="00D72215"/>
    <w:rsid w:val="00E121FB"/>
    <w:rsid w:val="00E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51401-C066-4145-93BA-97369EC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0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6A8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0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A82"/>
  </w:style>
  <w:style w:type="paragraph" w:styleId="NormalnyWeb">
    <w:name w:val="Normal (Web)"/>
    <w:basedOn w:val="Normalny"/>
    <w:uiPriority w:val="99"/>
    <w:unhideWhenUsed/>
    <w:rsid w:val="00306A8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Rzeszów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awilk</dc:creator>
  <cp:keywords/>
  <dc:description/>
  <cp:lastModifiedBy>Grędys Łukasz</cp:lastModifiedBy>
  <cp:revision>2</cp:revision>
  <dcterms:created xsi:type="dcterms:W3CDTF">2020-01-08T11:20:00Z</dcterms:created>
  <dcterms:modified xsi:type="dcterms:W3CDTF">2020-01-08T11:20:00Z</dcterms:modified>
</cp:coreProperties>
</file>